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09" w:rsidRPr="001B4C09" w:rsidRDefault="0007488A" w:rsidP="001B4C09">
      <w:pPr>
        <w:rPr>
          <w:rFonts w:ascii="Times New Roman" w:hAnsi="Times New Roman" w:cs="Times New Roman"/>
          <w:sz w:val="24"/>
          <w:szCs w:val="24"/>
        </w:rPr>
      </w:pPr>
      <w:r>
        <w:rPr>
          <w:rFonts w:ascii="Times New Roman" w:hAnsi="Times New Roman" w:cs="Times New Roman"/>
          <w:sz w:val="24"/>
          <w:szCs w:val="24"/>
        </w:rPr>
        <w:t>Teacher</w:t>
      </w:r>
      <w:r w:rsidR="001B4C09" w:rsidRPr="001B4C09">
        <w:rPr>
          <w:rFonts w:ascii="Times New Roman" w:hAnsi="Times New Roman" w:cs="Times New Roman"/>
          <w:sz w:val="24"/>
          <w:szCs w:val="24"/>
        </w:rPr>
        <w:t>:</w:t>
      </w:r>
      <w:r w:rsidR="001B4C09">
        <w:rPr>
          <w:rFonts w:ascii="Times New Roman" w:hAnsi="Times New Roman" w:cs="Times New Roman"/>
          <w:sz w:val="24"/>
          <w:szCs w:val="24"/>
        </w:rPr>
        <w:t xml:space="preserve"> William Thompson</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Date:</w:t>
      </w:r>
      <w:r>
        <w:rPr>
          <w:rFonts w:ascii="Times New Roman" w:hAnsi="Times New Roman" w:cs="Times New Roman"/>
          <w:sz w:val="24"/>
          <w:szCs w:val="24"/>
        </w:rPr>
        <w:t xml:space="preserve"> June 30, 2019</w:t>
      </w:r>
    </w:p>
    <w:p w:rsidR="00177800" w:rsidRDefault="00177800" w:rsidP="001B4C09">
      <w:pPr>
        <w:rPr>
          <w:rFonts w:ascii="Times New Roman" w:hAnsi="Times New Roman" w:cs="Times New Roman"/>
          <w:sz w:val="24"/>
          <w:szCs w:val="24"/>
        </w:rPr>
      </w:pPr>
      <w:r>
        <w:rPr>
          <w:rFonts w:ascii="Times New Roman" w:hAnsi="Times New Roman" w:cs="Times New Roman"/>
          <w:sz w:val="24"/>
          <w:szCs w:val="24"/>
        </w:rPr>
        <w:t>Course: U.S. Government</w:t>
      </w:r>
    </w:p>
    <w:p w:rsidR="00177800" w:rsidRDefault="00177800" w:rsidP="001B4C09">
      <w:pPr>
        <w:rPr>
          <w:rFonts w:ascii="Times New Roman" w:hAnsi="Times New Roman" w:cs="Times New Roman"/>
          <w:sz w:val="24"/>
          <w:szCs w:val="24"/>
        </w:rPr>
      </w:pPr>
      <w:r>
        <w:rPr>
          <w:rFonts w:ascii="Times New Roman" w:hAnsi="Times New Roman" w:cs="Times New Roman"/>
          <w:sz w:val="24"/>
          <w:szCs w:val="24"/>
        </w:rPr>
        <w:t>Grade: 9</w:t>
      </w:r>
      <w:r w:rsidRPr="0017780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bookmarkStart w:id="0" w:name="_GoBack"/>
      <w:bookmarkEnd w:id="0"/>
    </w:p>
    <w:p w:rsidR="001B4C09" w:rsidRPr="001B4C09" w:rsidRDefault="00177800" w:rsidP="001B4C09">
      <w:pPr>
        <w:rPr>
          <w:rFonts w:ascii="Times New Roman" w:hAnsi="Times New Roman" w:cs="Times New Roman"/>
          <w:sz w:val="24"/>
          <w:szCs w:val="24"/>
        </w:rPr>
      </w:pPr>
      <w:r>
        <w:rPr>
          <w:rFonts w:ascii="Times New Roman" w:hAnsi="Times New Roman" w:cs="Times New Roman"/>
          <w:sz w:val="24"/>
          <w:szCs w:val="24"/>
        </w:rPr>
        <w:t xml:space="preserve">Topic: </w:t>
      </w:r>
      <w:r w:rsidR="001B4C09">
        <w:rPr>
          <w:rFonts w:ascii="Times New Roman" w:hAnsi="Times New Roman" w:cs="Times New Roman"/>
          <w:sz w:val="24"/>
          <w:szCs w:val="24"/>
        </w:rPr>
        <w:t>3 Branches of Government</w:t>
      </w:r>
    </w:p>
    <w:p w:rsidR="0007488A" w:rsidRPr="001B4C09" w:rsidRDefault="0007488A" w:rsidP="0007488A">
      <w:pPr>
        <w:rPr>
          <w:rFonts w:ascii="Times New Roman" w:hAnsi="Times New Roman" w:cs="Times New Roman"/>
          <w:sz w:val="24"/>
          <w:szCs w:val="24"/>
        </w:rPr>
      </w:pPr>
      <w:r>
        <w:rPr>
          <w:rFonts w:ascii="Times New Roman" w:hAnsi="Times New Roman" w:cs="Times New Roman"/>
          <w:sz w:val="24"/>
          <w:szCs w:val="24"/>
        </w:rPr>
        <w:t>Flipped Classroom</w:t>
      </w:r>
      <w:r w:rsidRPr="001B4C09">
        <w:rPr>
          <w:rFonts w:ascii="Times New Roman" w:hAnsi="Times New Roman" w:cs="Times New Roman"/>
          <w:sz w:val="24"/>
          <w:szCs w:val="24"/>
        </w:rPr>
        <w:t xml:space="preserve"> Lesson Plan</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Duration: </w:t>
      </w:r>
      <w:r w:rsidR="00CD7DFD">
        <w:rPr>
          <w:rFonts w:ascii="Times New Roman" w:hAnsi="Times New Roman" w:cs="Times New Roman"/>
          <w:sz w:val="24"/>
          <w:szCs w:val="24"/>
        </w:rPr>
        <w:t>35</w:t>
      </w:r>
      <w:r w:rsidRPr="001B4C09">
        <w:rPr>
          <w:rFonts w:ascii="Times New Roman" w:hAnsi="Times New Roman" w:cs="Times New Roman"/>
          <w:sz w:val="24"/>
          <w:szCs w:val="24"/>
        </w:rPr>
        <w:t>-</w:t>
      </w:r>
      <w:r w:rsidR="00CD7DFD">
        <w:rPr>
          <w:rFonts w:ascii="Times New Roman" w:hAnsi="Times New Roman" w:cs="Times New Roman"/>
          <w:sz w:val="24"/>
          <w:szCs w:val="24"/>
        </w:rPr>
        <w:t>45</w:t>
      </w:r>
      <w:r w:rsidRPr="001B4C09">
        <w:rPr>
          <w:rFonts w:ascii="Times New Roman" w:hAnsi="Times New Roman" w:cs="Times New Roman"/>
          <w:sz w:val="24"/>
          <w:szCs w:val="24"/>
        </w:rPr>
        <w:t xml:space="preserve"> Minutes</w:t>
      </w:r>
    </w:p>
    <w:p w:rsidR="001B4C09" w:rsidRPr="00CD7DFD" w:rsidRDefault="001B4C09" w:rsidP="001B4C09">
      <w:pPr>
        <w:rPr>
          <w:rFonts w:ascii="Times New Roman" w:hAnsi="Times New Roman" w:cs="Times New Roman"/>
          <w:b/>
          <w:sz w:val="24"/>
          <w:szCs w:val="24"/>
        </w:rPr>
      </w:pPr>
      <w:r w:rsidRPr="00CD7DFD">
        <w:rPr>
          <w:rFonts w:ascii="Times New Roman" w:hAnsi="Times New Roman" w:cs="Times New Roman"/>
          <w:b/>
          <w:sz w:val="24"/>
          <w:szCs w:val="24"/>
        </w:rPr>
        <w:t>Objectives:</w:t>
      </w:r>
    </w:p>
    <w:p w:rsidR="001B4C09" w:rsidRPr="001B4C09" w:rsidRDefault="001B4C09" w:rsidP="001B4C09">
      <w:pPr>
        <w:pStyle w:val="NormalWeb"/>
        <w:numPr>
          <w:ilvl w:val="0"/>
          <w:numId w:val="1"/>
        </w:numPr>
        <w:shd w:val="clear" w:color="auto" w:fill="FFFFFF"/>
        <w:spacing w:before="180" w:beforeAutospacing="0" w:after="180" w:afterAutospacing="0"/>
        <w:rPr>
          <w:rFonts w:eastAsiaTheme="minorHAnsi"/>
        </w:rPr>
      </w:pPr>
      <w:r w:rsidRPr="001B4C09">
        <w:rPr>
          <w:rFonts w:eastAsiaTheme="minorHAnsi"/>
        </w:rPr>
        <w:t>TSWBAT evaluate the roles and responsibilities of the three branches of government as they are established by the U.S. Constitution. - Knowledge</w:t>
      </w:r>
    </w:p>
    <w:p w:rsidR="001B4C09" w:rsidRPr="001B4C09" w:rsidRDefault="001B4C09" w:rsidP="001B4C09">
      <w:pPr>
        <w:pStyle w:val="NormalWeb"/>
        <w:numPr>
          <w:ilvl w:val="0"/>
          <w:numId w:val="1"/>
        </w:numPr>
        <w:shd w:val="clear" w:color="auto" w:fill="FFFFFF"/>
        <w:spacing w:before="180" w:beforeAutospacing="0" w:after="180" w:afterAutospacing="0"/>
        <w:rPr>
          <w:rFonts w:eastAsiaTheme="minorHAnsi"/>
        </w:rPr>
      </w:pPr>
      <w:r w:rsidRPr="001B4C09">
        <w:rPr>
          <w:rFonts w:eastAsiaTheme="minorHAnsi"/>
        </w:rPr>
        <w:t>TSWBAT classify and analyze Article I of the Constitution as it relates to the legislative branch, - Comprehension</w:t>
      </w:r>
    </w:p>
    <w:p w:rsidR="001B4C09" w:rsidRPr="001B4C09" w:rsidRDefault="001B4C09" w:rsidP="001B4C09">
      <w:pPr>
        <w:pStyle w:val="NormalWeb"/>
        <w:numPr>
          <w:ilvl w:val="0"/>
          <w:numId w:val="1"/>
        </w:numPr>
        <w:shd w:val="clear" w:color="auto" w:fill="FFFFFF"/>
        <w:spacing w:before="180" w:beforeAutospacing="0" w:after="180" w:afterAutospacing="0"/>
        <w:rPr>
          <w:rFonts w:eastAsiaTheme="minorHAnsi"/>
        </w:rPr>
      </w:pPr>
      <w:r w:rsidRPr="001B4C09">
        <w:rPr>
          <w:rFonts w:eastAsiaTheme="minorHAnsi"/>
        </w:rPr>
        <w:t>TSWBAT recognize and analyze Article II of the Constitution as it relates to the executive branch. – Comprehension</w:t>
      </w:r>
    </w:p>
    <w:p w:rsidR="001B4C09" w:rsidRPr="001B4C09" w:rsidRDefault="001B4C09" w:rsidP="001B4C09">
      <w:pPr>
        <w:pStyle w:val="NormalWeb"/>
        <w:numPr>
          <w:ilvl w:val="0"/>
          <w:numId w:val="1"/>
        </w:numPr>
        <w:shd w:val="clear" w:color="auto" w:fill="FFFFFF"/>
        <w:spacing w:before="180" w:beforeAutospacing="0" w:after="180" w:afterAutospacing="0"/>
        <w:rPr>
          <w:rFonts w:eastAsiaTheme="minorHAnsi"/>
        </w:rPr>
      </w:pPr>
      <w:r w:rsidRPr="001B4C09">
        <w:rPr>
          <w:rFonts w:eastAsiaTheme="minorHAnsi"/>
        </w:rPr>
        <w:t>TSWBAT categorize and analyze Article III of the Constitution as it relates to judicial branch. - Evaluation</w:t>
      </w:r>
    </w:p>
    <w:p w:rsidR="001B4C09" w:rsidRPr="00CD7DFD" w:rsidRDefault="001B4C09" w:rsidP="001B4C09">
      <w:pPr>
        <w:rPr>
          <w:rFonts w:ascii="Times New Roman" w:hAnsi="Times New Roman" w:cs="Times New Roman"/>
          <w:b/>
          <w:sz w:val="24"/>
          <w:szCs w:val="24"/>
        </w:rPr>
      </w:pPr>
      <w:r w:rsidRPr="00CD7DFD">
        <w:rPr>
          <w:rFonts w:ascii="Times New Roman" w:hAnsi="Times New Roman" w:cs="Times New Roman"/>
          <w:b/>
          <w:sz w:val="24"/>
          <w:szCs w:val="24"/>
        </w:rPr>
        <w:t>2011 MS Social Studies Framework:</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MS.2. Understand the roles and responsibilities of the three branches of government as established by the U.S. Constitution.</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MS.</w:t>
      </w:r>
      <w:proofErr w:type="gramStart"/>
      <w:r w:rsidRPr="001B4C09">
        <w:rPr>
          <w:rFonts w:ascii="Times New Roman" w:hAnsi="Times New Roman" w:cs="Times New Roman"/>
          <w:sz w:val="24"/>
          <w:szCs w:val="24"/>
        </w:rPr>
        <w:t>2.a.</w:t>
      </w:r>
      <w:proofErr w:type="gramEnd"/>
      <w:r w:rsidRPr="001B4C09">
        <w:rPr>
          <w:rFonts w:ascii="Times New Roman" w:hAnsi="Times New Roman" w:cs="Times New Roman"/>
          <w:sz w:val="24"/>
          <w:szCs w:val="24"/>
        </w:rPr>
        <w:t xml:space="preserve"> Analyze Article I of the Constitution as it relates to the legislative branch, including eligibility for office and lengths of terms of representatives and senators; election to office; the roles of the House and Senate in impeachment proceedings; the role of the vice president; the enumerated legislative powers; and the process by which a bill becomes a law. (DOK 2) </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MS.</w:t>
      </w:r>
      <w:proofErr w:type="gramStart"/>
      <w:r w:rsidRPr="001B4C09">
        <w:rPr>
          <w:rFonts w:ascii="Times New Roman" w:hAnsi="Times New Roman" w:cs="Times New Roman"/>
          <w:sz w:val="24"/>
          <w:szCs w:val="24"/>
        </w:rPr>
        <w:t>2.b.</w:t>
      </w:r>
      <w:proofErr w:type="gramEnd"/>
      <w:r w:rsidRPr="001B4C09">
        <w:rPr>
          <w:rFonts w:ascii="Times New Roman" w:hAnsi="Times New Roman" w:cs="Times New Roman"/>
          <w:sz w:val="24"/>
          <w:szCs w:val="24"/>
        </w:rPr>
        <w:t xml:space="preserve"> Analyze Article II of the Constitution as it relates to the executive branch, including eligibility for office and length of term, election to and removal from office, the oath of office, and the enumerated executive powers. (DOK 2)</w:t>
      </w:r>
    </w:p>
    <w:p w:rsid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MS.</w:t>
      </w:r>
      <w:proofErr w:type="gramStart"/>
      <w:r w:rsidRPr="001B4C09">
        <w:rPr>
          <w:rFonts w:ascii="Times New Roman" w:hAnsi="Times New Roman" w:cs="Times New Roman"/>
          <w:sz w:val="24"/>
          <w:szCs w:val="24"/>
        </w:rPr>
        <w:t>2.c.</w:t>
      </w:r>
      <w:proofErr w:type="gramEnd"/>
      <w:r w:rsidRPr="001B4C09">
        <w:rPr>
          <w:rFonts w:ascii="Times New Roman" w:hAnsi="Times New Roman" w:cs="Times New Roman"/>
          <w:sz w:val="24"/>
          <w:szCs w:val="24"/>
        </w:rPr>
        <w:t xml:space="preserve"> Analyze Article III of the Constitution as it relates to judicial branch, including the length of terms of judges and the jurisdiction of the Supreme Court. (DOK 2)</w:t>
      </w:r>
    </w:p>
    <w:p w:rsidR="00932C1C" w:rsidRDefault="00932C1C" w:rsidP="001B4C09">
      <w:pPr>
        <w:rPr>
          <w:rFonts w:ascii="Times New Roman" w:hAnsi="Times New Roman" w:cs="Times New Roman"/>
          <w:b/>
          <w:sz w:val="24"/>
          <w:szCs w:val="24"/>
        </w:rPr>
      </w:pPr>
    </w:p>
    <w:p w:rsidR="00932C1C" w:rsidRDefault="00932C1C" w:rsidP="001B4C09">
      <w:pPr>
        <w:rPr>
          <w:rFonts w:ascii="Times New Roman" w:hAnsi="Times New Roman" w:cs="Times New Roman"/>
          <w:b/>
          <w:sz w:val="24"/>
          <w:szCs w:val="24"/>
        </w:rPr>
      </w:pPr>
      <w:r>
        <w:rPr>
          <w:rFonts w:ascii="Times New Roman" w:hAnsi="Times New Roman" w:cs="Times New Roman"/>
          <w:b/>
          <w:sz w:val="24"/>
          <w:szCs w:val="24"/>
        </w:rPr>
        <w:t>Student Learning Resources at Home</w:t>
      </w:r>
    </w:p>
    <w:p w:rsidR="00932C1C" w:rsidRDefault="00932C1C" w:rsidP="00932C1C">
      <w:pPr>
        <w:rPr>
          <w:rFonts w:ascii="Times New Roman" w:hAnsi="Times New Roman" w:cs="Times New Roman"/>
          <w:sz w:val="24"/>
          <w:szCs w:val="24"/>
        </w:rPr>
      </w:pPr>
      <w:r>
        <w:rPr>
          <w:rFonts w:ascii="Times New Roman" w:hAnsi="Times New Roman" w:cs="Times New Roman"/>
          <w:sz w:val="24"/>
          <w:szCs w:val="24"/>
        </w:rPr>
        <w:t xml:space="preserve">TSW read Article III of the U.S. Constitution at </w:t>
      </w:r>
      <w:r w:rsidRPr="00932C1C">
        <w:rPr>
          <w:rFonts w:ascii="Times New Roman" w:hAnsi="Times New Roman" w:cs="Times New Roman"/>
          <w:sz w:val="24"/>
          <w:szCs w:val="24"/>
        </w:rPr>
        <w:t>https://constitutionus.com/</w:t>
      </w:r>
    </w:p>
    <w:p w:rsidR="00932C1C" w:rsidRDefault="00932C1C" w:rsidP="00932C1C">
      <w:pPr>
        <w:rPr>
          <w:rFonts w:ascii="Times New Roman" w:hAnsi="Times New Roman" w:cs="Times New Roman"/>
          <w:sz w:val="24"/>
          <w:szCs w:val="24"/>
        </w:rPr>
      </w:pPr>
      <w:r>
        <w:rPr>
          <w:rFonts w:ascii="Times New Roman" w:hAnsi="Times New Roman" w:cs="Times New Roman"/>
          <w:sz w:val="24"/>
          <w:szCs w:val="24"/>
        </w:rPr>
        <w:t xml:space="preserve">TSW read the article on the judicial brand at </w:t>
      </w:r>
      <w:r w:rsidRPr="00932C1C">
        <w:rPr>
          <w:rFonts w:ascii="Times New Roman" w:hAnsi="Times New Roman" w:cs="Times New Roman"/>
          <w:sz w:val="24"/>
          <w:szCs w:val="24"/>
        </w:rPr>
        <w:t>https://www.whitehouse.gov/about-the-white-house/the-judicial-branch/</w:t>
      </w:r>
    </w:p>
    <w:p w:rsidR="00932C1C" w:rsidRPr="003878FB" w:rsidRDefault="00932C1C" w:rsidP="00932C1C">
      <w:pPr>
        <w:rPr>
          <w:rFonts w:ascii="Times New Roman" w:hAnsi="Times New Roman" w:cs="Times New Roman"/>
          <w:sz w:val="24"/>
          <w:szCs w:val="24"/>
        </w:rPr>
      </w:pPr>
      <w:r>
        <w:rPr>
          <w:rFonts w:ascii="Times New Roman" w:hAnsi="Times New Roman" w:cs="Times New Roman"/>
          <w:sz w:val="24"/>
          <w:szCs w:val="24"/>
        </w:rPr>
        <w:lastRenderedPageBreak/>
        <w:t xml:space="preserve">TSW will watch the Crash Course video on basic judicial powers at </w:t>
      </w:r>
      <w:r w:rsidRPr="00932C1C">
        <w:t>https://www.youtube.com/watch?v=mXw-hEB263k</w:t>
      </w:r>
    </w:p>
    <w:p w:rsidR="00932C1C" w:rsidRPr="00932C1C" w:rsidRDefault="00932C1C" w:rsidP="00932C1C">
      <w:pPr>
        <w:rPr>
          <w:rFonts w:ascii="Times New Roman" w:hAnsi="Times New Roman" w:cs="Times New Roman"/>
          <w:b/>
          <w:sz w:val="24"/>
          <w:szCs w:val="24"/>
        </w:rPr>
      </w:pPr>
      <w:r w:rsidRPr="00932C1C">
        <w:rPr>
          <w:rFonts w:ascii="Times New Roman" w:hAnsi="Times New Roman" w:cs="Times New Roman"/>
          <w:b/>
          <w:sz w:val="24"/>
          <w:szCs w:val="24"/>
        </w:rPr>
        <w:t>Student Learning Activities at Home</w:t>
      </w:r>
    </w:p>
    <w:p w:rsidR="00932C1C" w:rsidRDefault="00932C1C" w:rsidP="00932C1C">
      <w:pPr>
        <w:rPr>
          <w:rFonts w:ascii="Times New Roman" w:hAnsi="Times New Roman" w:cs="Times New Roman"/>
          <w:sz w:val="24"/>
          <w:szCs w:val="24"/>
        </w:rPr>
      </w:pPr>
      <w:r>
        <w:rPr>
          <w:rFonts w:ascii="Times New Roman" w:hAnsi="Times New Roman" w:cs="Times New Roman"/>
          <w:sz w:val="24"/>
          <w:szCs w:val="24"/>
        </w:rPr>
        <w:t>Students will create a hypothesis to the question, “</w:t>
      </w:r>
      <w:r w:rsidRPr="00CD7DFD">
        <w:rPr>
          <w:rFonts w:ascii="Times New Roman" w:hAnsi="Times New Roman" w:cs="Times New Roman"/>
          <w:sz w:val="24"/>
          <w:szCs w:val="24"/>
        </w:rPr>
        <w:t>“Why is the judicial branch considered the weakest of the 3 branches of the fed. Gov.?”</w:t>
      </w:r>
    </w:p>
    <w:p w:rsidR="005F504D" w:rsidRDefault="005F504D" w:rsidP="00932C1C">
      <w:pPr>
        <w:rPr>
          <w:rFonts w:ascii="Times New Roman" w:hAnsi="Times New Roman" w:cs="Times New Roman"/>
          <w:sz w:val="24"/>
          <w:szCs w:val="24"/>
        </w:rPr>
      </w:pPr>
      <w:r>
        <w:rPr>
          <w:rFonts w:ascii="Times New Roman" w:hAnsi="Times New Roman" w:cs="Times New Roman"/>
          <w:sz w:val="24"/>
          <w:szCs w:val="24"/>
        </w:rPr>
        <w:t>TSW create a chart that lists each of the 3 branches of the U.S. Government and each one’s powers.</w:t>
      </w:r>
    </w:p>
    <w:p w:rsidR="005F504D" w:rsidRDefault="005F504D" w:rsidP="00932C1C">
      <w:pPr>
        <w:rPr>
          <w:rFonts w:ascii="Times New Roman" w:hAnsi="Times New Roman" w:cs="Times New Roman"/>
          <w:sz w:val="24"/>
          <w:szCs w:val="24"/>
        </w:rPr>
      </w:pPr>
      <w:r>
        <w:rPr>
          <w:rFonts w:ascii="Times New Roman" w:hAnsi="Times New Roman" w:cs="Times New Roman"/>
          <w:sz w:val="24"/>
          <w:szCs w:val="24"/>
        </w:rPr>
        <w:t xml:space="preserve">Students will complete a worksheet with questions regarding the Crash Course video. </w:t>
      </w:r>
    </w:p>
    <w:p w:rsidR="00932C1C" w:rsidRPr="003878FB" w:rsidRDefault="005F504D" w:rsidP="00932C1C">
      <w:pPr>
        <w:rPr>
          <w:rFonts w:ascii="Times New Roman" w:hAnsi="Times New Roman" w:cs="Times New Roman"/>
          <w:sz w:val="24"/>
          <w:szCs w:val="24"/>
        </w:rPr>
      </w:pPr>
      <w:r>
        <w:rPr>
          <w:rFonts w:ascii="Times New Roman" w:hAnsi="Times New Roman" w:cs="Times New Roman"/>
          <w:sz w:val="24"/>
          <w:szCs w:val="24"/>
        </w:rPr>
        <w:t>Students will write 3 questions for the teacher that they have on the 3 branches of government (to be asked in class).</w:t>
      </w:r>
    </w:p>
    <w:p w:rsidR="00932C1C" w:rsidRPr="00932C1C" w:rsidRDefault="00932C1C" w:rsidP="001B4C09">
      <w:pPr>
        <w:rPr>
          <w:rFonts w:ascii="Times New Roman" w:hAnsi="Times New Roman" w:cs="Times New Roman"/>
          <w:sz w:val="24"/>
          <w:szCs w:val="24"/>
        </w:rPr>
      </w:pPr>
    </w:p>
    <w:p w:rsidR="00CD7DFD" w:rsidRPr="00CD7DFD" w:rsidRDefault="005F504D" w:rsidP="001B4C09">
      <w:pPr>
        <w:rPr>
          <w:rFonts w:ascii="Times New Roman" w:hAnsi="Times New Roman" w:cs="Times New Roman"/>
          <w:b/>
          <w:sz w:val="24"/>
          <w:szCs w:val="24"/>
        </w:rPr>
      </w:pPr>
      <w:r>
        <w:rPr>
          <w:rFonts w:ascii="Times New Roman" w:hAnsi="Times New Roman" w:cs="Times New Roman"/>
          <w:b/>
          <w:sz w:val="24"/>
          <w:szCs w:val="24"/>
        </w:rPr>
        <w:t>Classroom Activities</w:t>
      </w:r>
    </w:p>
    <w:p w:rsidR="00CD7DFD" w:rsidRPr="00CD7DFD" w:rsidRDefault="00CD7DFD" w:rsidP="00CD7DFD">
      <w:pPr>
        <w:rPr>
          <w:rFonts w:ascii="Times New Roman" w:hAnsi="Times New Roman" w:cs="Times New Roman"/>
          <w:sz w:val="24"/>
          <w:szCs w:val="24"/>
        </w:rPr>
      </w:pPr>
      <w:r w:rsidRPr="00CD7DFD">
        <w:rPr>
          <w:rFonts w:ascii="Times New Roman" w:hAnsi="Times New Roman" w:cs="Times New Roman"/>
          <w:sz w:val="24"/>
          <w:szCs w:val="24"/>
        </w:rPr>
        <w:t>TSW answer bell work question</w:t>
      </w:r>
      <w:r w:rsidR="00354355">
        <w:rPr>
          <w:rFonts w:ascii="Times New Roman" w:hAnsi="Times New Roman" w:cs="Times New Roman"/>
          <w:sz w:val="24"/>
          <w:szCs w:val="24"/>
        </w:rPr>
        <w:t>s</w:t>
      </w:r>
      <w:r w:rsidRPr="00CD7DFD">
        <w:rPr>
          <w:rFonts w:ascii="Times New Roman" w:hAnsi="Times New Roman" w:cs="Times New Roman"/>
          <w:sz w:val="24"/>
          <w:szCs w:val="24"/>
        </w:rPr>
        <w:t xml:space="preserve"> on previous </w:t>
      </w:r>
      <w:r w:rsidR="004963C4">
        <w:rPr>
          <w:rFonts w:ascii="Times New Roman" w:hAnsi="Times New Roman" w:cs="Times New Roman"/>
          <w:sz w:val="24"/>
          <w:szCs w:val="24"/>
        </w:rPr>
        <w:t>night’s</w:t>
      </w:r>
      <w:r w:rsidRPr="00CD7DFD">
        <w:rPr>
          <w:rFonts w:ascii="Times New Roman" w:hAnsi="Times New Roman" w:cs="Times New Roman"/>
          <w:sz w:val="24"/>
          <w:szCs w:val="24"/>
        </w:rPr>
        <w:t xml:space="preserve"> lesson </w:t>
      </w:r>
      <w:r w:rsidR="005F504D">
        <w:rPr>
          <w:rFonts w:ascii="Times New Roman" w:hAnsi="Times New Roman" w:cs="Times New Roman"/>
          <w:sz w:val="24"/>
          <w:szCs w:val="24"/>
        </w:rPr>
        <w:t xml:space="preserve">at home </w:t>
      </w:r>
      <w:r w:rsidRPr="00CD7DFD">
        <w:rPr>
          <w:rFonts w:ascii="Times New Roman" w:hAnsi="Times New Roman" w:cs="Times New Roman"/>
          <w:sz w:val="24"/>
          <w:szCs w:val="24"/>
        </w:rPr>
        <w:t xml:space="preserve">on the </w:t>
      </w:r>
      <w:r w:rsidR="005F504D">
        <w:rPr>
          <w:rFonts w:ascii="Times New Roman" w:hAnsi="Times New Roman" w:cs="Times New Roman"/>
          <w:sz w:val="24"/>
          <w:szCs w:val="24"/>
        </w:rPr>
        <w:t>judicial</w:t>
      </w:r>
      <w:r w:rsidRPr="00CD7DFD">
        <w:rPr>
          <w:rFonts w:ascii="Times New Roman" w:hAnsi="Times New Roman" w:cs="Times New Roman"/>
          <w:sz w:val="24"/>
          <w:szCs w:val="24"/>
        </w:rPr>
        <w:t xml:space="preserve"> branch. </w:t>
      </w:r>
    </w:p>
    <w:p w:rsidR="00CD7DFD" w:rsidRPr="00CD7DFD" w:rsidRDefault="00CD7DFD" w:rsidP="00CD7DFD">
      <w:pPr>
        <w:rPr>
          <w:rFonts w:ascii="Times New Roman" w:hAnsi="Times New Roman" w:cs="Times New Roman"/>
          <w:sz w:val="24"/>
          <w:szCs w:val="24"/>
        </w:rPr>
      </w:pPr>
      <w:r w:rsidRPr="00CD7DFD">
        <w:rPr>
          <w:rFonts w:ascii="Times New Roman" w:hAnsi="Times New Roman" w:cs="Times New Roman"/>
          <w:sz w:val="24"/>
          <w:szCs w:val="24"/>
        </w:rPr>
        <w:t>TTW use the Mystery strategy to answer the question, “Why is the judicial branch considered the weakest of the 3 branches of the fed. Gov.?”</w:t>
      </w:r>
    </w:p>
    <w:p w:rsidR="00CD7DFD" w:rsidRPr="00CD7DFD" w:rsidRDefault="00CD7DFD" w:rsidP="00CD7DFD">
      <w:pPr>
        <w:rPr>
          <w:rFonts w:ascii="Times New Roman" w:hAnsi="Times New Roman" w:cs="Times New Roman"/>
          <w:sz w:val="24"/>
          <w:szCs w:val="24"/>
        </w:rPr>
      </w:pPr>
      <w:r w:rsidRPr="00CD7DFD">
        <w:rPr>
          <w:rFonts w:ascii="Times New Roman" w:hAnsi="Times New Roman" w:cs="Times New Roman"/>
          <w:sz w:val="24"/>
          <w:szCs w:val="24"/>
        </w:rPr>
        <w:t xml:space="preserve">TTW ask students for </w:t>
      </w:r>
      <w:r w:rsidR="005F504D">
        <w:rPr>
          <w:rFonts w:ascii="Times New Roman" w:hAnsi="Times New Roman" w:cs="Times New Roman"/>
          <w:sz w:val="24"/>
          <w:szCs w:val="24"/>
        </w:rPr>
        <w:t>their</w:t>
      </w:r>
      <w:r w:rsidRPr="00CD7DFD">
        <w:rPr>
          <w:rFonts w:ascii="Times New Roman" w:hAnsi="Times New Roman" w:cs="Times New Roman"/>
          <w:sz w:val="24"/>
          <w:szCs w:val="24"/>
        </w:rPr>
        <w:t xml:space="preserve"> hypothes</w:t>
      </w:r>
      <w:r w:rsidR="005F504D">
        <w:rPr>
          <w:rFonts w:ascii="Times New Roman" w:hAnsi="Times New Roman" w:cs="Times New Roman"/>
          <w:sz w:val="24"/>
          <w:szCs w:val="24"/>
        </w:rPr>
        <w:t>es</w:t>
      </w:r>
      <w:r w:rsidRPr="00CD7DFD">
        <w:rPr>
          <w:rFonts w:ascii="Times New Roman" w:hAnsi="Times New Roman" w:cs="Times New Roman"/>
          <w:sz w:val="24"/>
          <w:szCs w:val="24"/>
        </w:rPr>
        <w:t xml:space="preserve"> to the question.</w:t>
      </w:r>
    </w:p>
    <w:p w:rsidR="00CD7DFD" w:rsidRPr="00CD7DFD" w:rsidRDefault="00CD7DFD" w:rsidP="00CD7DFD">
      <w:pPr>
        <w:rPr>
          <w:rFonts w:ascii="Times New Roman" w:hAnsi="Times New Roman" w:cs="Times New Roman"/>
          <w:sz w:val="24"/>
          <w:szCs w:val="24"/>
        </w:rPr>
      </w:pPr>
      <w:r w:rsidRPr="00CD7DFD">
        <w:rPr>
          <w:rFonts w:ascii="Times New Roman" w:hAnsi="Times New Roman" w:cs="Times New Roman"/>
          <w:sz w:val="24"/>
          <w:szCs w:val="24"/>
        </w:rPr>
        <w:t xml:space="preserve">TTW will put students in groups and give students clues. All clues are “powers of the </w:t>
      </w:r>
      <w:r w:rsidR="005F504D">
        <w:rPr>
          <w:rFonts w:ascii="Times New Roman" w:hAnsi="Times New Roman" w:cs="Times New Roman"/>
          <w:sz w:val="24"/>
          <w:szCs w:val="24"/>
        </w:rPr>
        <w:t xml:space="preserve">3 </w:t>
      </w:r>
      <w:r w:rsidRPr="00CD7DFD">
        <w:rPr>
          <w:rFonts w:ascii="Times New Roman" w:hAnsi="Times New Roman" w:cs="Times New Roman"/>
          <w:sz w:val="24"/>
          <w:szCs w:val="24"/>
        </w:rPr>
        <w:t>branches”</w:t>
      </w:r>
    </w:p>
    <w:p w:rsidR="00CD7DFD" w:rsidRPr="00CD7DFD" w:rsidRDefault="00CD7DFD" w:rsidP="00CD7DFD">
      <w:pPr>
        <w:rPr>
          <w:rFonts w:ascii="Times New Roman" w:hAnsi="Times New Roman" w:cs="Times New Roman"/>
          <w:sz w:val="24"/>
          <w:szCs w:val="24"/>
        </w:rPr>
      </w:pPr>
      <w:r w:rsidRPr="00CD7DFD">
        <w:rPr>
          <w:rFonts w:ascii="Times New Roman" w:hAnsi="Times New Roman" w:cs="Times New Roman"/>
          <w:sz w:val="24"/>
          <w:szCs w:val="24"/>
        </w:rPr>
        <w:t>TTW help students who are having trouble and challenge groups who are overconfident in hypothesis.</w:t>
      </w:r>
    </w:p>
    <w:p w:rsidR="00CD7DFD" w:rsidRDefault="00CD7DFD" w:rsidP="00CD7DFD">
      <w:r w:rsidRPr="00CD7DFD">
        <w:rPr>
          <w:rFonts w:ascii="Times New Roman" w:hAnsi="Times New Roman" w:cs="Times New Roman"/>
          <w:sz w:val="24"/>
          <w:szCs w:val="24"/>
        </w:rPr>
        <w:t xml:space="preserve">TSW read an article to either verify or refine their hypothesis. </w:t>
      </w:r>
      <w:r w:rsidR="005F504D">
        <w:rPr>
          <w:rFonts w:ascii="Times New Roman" w:hAnsi="Times New Roman" w:cs="Times New Roman"/>
          <w:sz w:val="24"/>
          <w:szCs w:val="24"/>
        </w:rPr>
        <w:t>(</w:t>
      </w:r>
      <w:r w:rsidR="00354355" w:rsidRPr="00354355">
        <w:t>https://www.history.com/topics/us-government/judicial-branch</w:t>
      </w:r>
      <w:r w:rsidR="005F504D">
        <w:t>)</w:t>
      </w:r>
    </w:p>
    <w:p w:rsidR="00354355" w:rsidRPr="00CD7DFD" w:rsidRDefault="00354355" w:rsidP="00CD7DFD">
      <w:pPr>
        <w:rPr>
          <w:rFonts w:ascii="Times New Roman" w:hAnsi="Times New Roman" w:cs="Times New Roman"/>
          <w:sz w:val="24"/>
          <w:szCs w:val="24"/>
        </w:rPr>
      </w:pPr>
      <w:r>
        <w:rPr>
          <w:rFonts w:ascii="Times New Roman" w:hAnsi="Times New Roman" w:cs="Times New Roman"/>
          <w:sz w:val="24"/>
          <w:szCs w:val="24"/>
        </w:rPr>
        <w:t>TTW put students back in their individual seats for the assessment.</w:t>
      </w:r>
    </w:p>
    <w:p w:rsidR="00CD7DFD" w:rsidRPr="00CD7DFD" w:rsidRDefault="00CD7DFD" w:rsidP="001B4C09">
      <w:pPr>
        <w:rPr>
          <w:b/>
        </w:rPr>
      </w:pPr>
      <w:r>
        <w:rPr>
          <w:rFonts w:ascii="Times New Roman" w:hAnsi="Times New Roman" w:cs="Times New Roman"/>
          <w:sz w:val="24"/>
          <w:szCs w:val="24"/>
        </w:rPr>
        <w:t xml:space="preserve">Assessment: </w:t>
      </w:r>
      <w:r>
        <w:rPr>
          <w:b/>
        </w:rPr>
        <w:t xml:space="preserve">TSW write 1-2 paragraphs on why they </w:t>
      </w:r>
      <w:r w:rsidR="004963C4">
        <w:rPr>
          <w:b/>
        </w:rPr>
        <w:t xml:space="preserve">do or do not </w:t>
      </w:r>
      <w:r>
        <w:rPr>
          <w:b/>
        </w:rPr>
        <w:t>believe that the judicial branch is the weakest branch.</w:t>
      </w:r>
    </w:p>
    <w:p w:rsidR="001B4C09" w:rsidRPr="001B4C09" w:rsidRDefault="00354355" w:rsidP="001B4C09">
      <w:pPr>
        <w:rPr>
          <w:rFonts w:ascii="Times New Roman" w:hAnsi="Times New Roman" w:cs="Times New Roman"/>
          <w:sz w:val="24"/>
          <w:szCs w:val="24"/>
        </w:rPr>
      </w:pPr>
      <w:r>
        <w:rPr>
          <w:rFonts w:ascii="Times New Roman" w:hAnsi="Times New Roman" w:cs="Times New Roman"/>
          <w:b/>
          <w:sz w:val="24"/>
          <w:szCs w:val="24"/>
        </w:rPr>
        <w:t xml:space="preserve">Classroom </w:t>
      </w:r>
      <w:r w:rsidR="001B4C09" w:rsidRPr="00177800">
        <w:rPr>
          <w:rFonts w:ascii="Times New Roman" w:hAnsi="Times New Roman" w:cs="Times New Roman"/>
          <w:b/>
          <w:sz w:val="24"/>
          <w:szCs w:val="24"/>
        </w:rPr>
        <w:t>Materials</w:t>
      </w:r>
      <w:r w:rsidR="001B4C09" w:rsidRPr="001B4C09">
        <w:rPr>
          <w:rFonts w:ascii="Times New Roman" w:hAnsi="Times New Roman" w:cs="Times New Roman"/>
          <w:sz w:val="24"/>
          <w:szCs w:val="24"/>
        </w:rPr>
        <w:t>:</w:t>
      </w:r>
    </w:p>
    <w:p w:rsid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x </w:t>
      </w:r>
      <w:r w:rsidR="00CD7DFD">
        <w:rPr>
          <w:rFonts w:ascii="Times New Roman" w:hAnsi="Times New Roman" w:cs="Times New Roman"/>
          <w:sz w:val="24"/>
          <w:szCs w:val="24"/>
        </w:rPr>
        <w:t>Bell Work</w:t>
      </w:r>
    </w:p>
    <w:p w:rsidR="00CD7DFD" w:rsidRDefault="00CD7DFD" w:rsidP="001B4C09">
      <w:pPr>
        <w:rPr>
          <w:rFonts w:ascii="Times New Roman" w:hAnsi="Times New Roman" w:cs="Times New Roman"/>
          <w:sz w:val="24"/>
          <w:szCs w:val="24"/>
        </w:rPr>
      </w:pPr>
      <w:r>
        <w:rPr>
          <w:rFonts w:ascii="Times New Roman" w:hAnsi="Times New Roman" w:cs="Times New Roman"/>
          <w:sz w:val="24"/>
          <w:szCs w:val="24"/>
        </w:rPr>
        <w:t>x Loose leaf paper</w:t>
      </w:r>
    </w:p>
    <w:p w:rsidR="00CD7DFD" w:rsidRPr="001B4C09" w:rsidRDefault="00CD7DFD" w:rsidP="001B4C09">
      <w:pPr>
        <w:rPr>
          <w:rFonts w:ascii="Times New Roman" w:hAnsi="Times New Roman" w:cs="Times New Roman"/>
          <w:sz w:val="24"/>
          <w:szCs w:val="24"/>
        </w:rPr>
      </w:pPr>
      <w:r>
        <w:rPr>
          <w:rFonts w:ascii="Times New Roman" w:hAnsi="Times New Roman" w:cs="Times New Roman"/>
          <w:sz w:val="24"/>
          <w:szCs w:val="24"/>
        </w:rPr>
        <w:t>x Pencil</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x </w:t>
      </w:r>
      <w:r w:rsidR="00CD7DFD">
        <w:rPr>
          <w:rFonts w:ascii="Times New Roman" w:hAnsi="Times New Roman" w:cs="Times New Roman"/>
          <w:sz w:val="24"/>
          <w:szCs w:val="24"/>
        </w:rPr>
        <w:t>Printout of article</w:t>
      </w:r>
      <w:r w:rsidR="00177800">
        <w:rPr>
          <w:rFonts w:ascii="Times New Roman" w:hAnsi="Times New Roman" w:cs="Times New Roman"/>
          <w:sz w:val="24"/>
          <w:szCs w:val="24"/>
        </w:rPr>
        <w:t>s</w:t>
      </w:r>
    </w:p>
    <w:p w:rsidR="008D565C" w:rsidRPr="001B4C09" w:rsidRDefault="008D565C" w:rsidP="008D565C">
      <w:pPr>
        <w:rPr>
          <w:rFonts w:ascii="Times New Roman" w:hAnsi="Times New Roman" w:cs="Times New Roman"/>
          <w:sz w:val="24"/>
          <w:szCs w:val="24"/>
        </w:rPr>
      </w:pPr>
      <w:r w:rsidRPr="00177800">
        <w:rPr>
          <w:rFonts w:ascii="Times New Roman" w:hAnsi="Times New Roman" w:cs="Times New Roman"/>
          <w:b/>
          <w:sz w:val="24"/>
          <w:szCs w:val="24"/>
        </w:rPr>
        <w:t>Resources</w:t>
      </w:r>
      <w:r w:rsidRPr="001B4C09">
        <w:rPr>
          <w:rFonts w:ascii="Times New Roman" w:hAnsi="Times New Roman" w:cs="Times New Roman"/>
          <w:sz w:val="24"/>
          <w:szCs w:val="24"/>
        </w:rPr>
        <w:t>:</w:t>
      </w:r>
    </w:p>
    <w:p w:rsidR="008D565C" w:rsidRPr="003878FB" w:rsidRDefault="008D565C" w:rsidP="008D565C">
      <w:pPr>
        <w:rPr>
          <w:rFonts w:ascii="Times New Roman" w:hAnsi="Times New Roman" w:cs="Times New Roman"/>
          <w:sz w:val="24"/>
          <w:szCs w:val="24"/>
        </w:rPr>
      </w:pPr>
      <w:r w:rsidRPr="003878FB">
        <w:rPr>
          <w:rFonts w:ascii="Times New Roman" w:hAnsi="Times New Roman" w:cs="Times New Roman"/>
          <w:sz w:val="24"/>
          <w:szCs w:val="24"/>
        </w:rPr>
        <w:lastRenderedPageBreak/>
        <w:t>https://constitutionus.com/</w:t>
      </w:r>
    </w:p>
    <w:p w:rsidR="008D565C" w:rsidRDefault="00354355" w:rsidP="008D565C">
      <w:pPr>
        <w:rPr>
          <w:rFonts w:ascii="Times New Roman" w:hAnsi="Times New Roman" w:cs="Times New Roman"/>
          <w:sz w:val="24"/>
          <w:szCs w:val="24"/>
        </w:rPr>
      </w:pPr>
      <w:r w:rsidRPr="00354355">
        <w:rPr>
          <w:rFonts w:ascii="Times New Roman" w:hAnsi="Times New Roman" w:cs="Times New Roman"/>
          <w:sz w:val="24"/>
          <w:szCs w:val="24"/>
        </w:rPr>
        <w:t>https://www.whitehouse.gov/about-the-white-house/the-judicial-branch/</w:t>
      </w:r>
    </w:p>
    <w:p w:rsidR="00354355" w:rsidRPr="003878FB" w:rsidRDefault="00354355" w:rsidP="008D565C">
      <w:pPr>
        <w:rPr>
          <w:rFonts w:ascii="Times New Roman" w:hAnsi="Times New Roman" w:cs="Times New Roman"/>
          <w:sz w:val="24"/>
          <w:szCs w:val="24"/>
        </w:rPr>
      </w:pPr>
      <w:r w:rsidRPr="00354355">
        <w:t>https://www.history.com/topics/us-government/judicial-branch</w:t>
      </w:r>
    </w:p>
    <w:p w:rsidR="00354355" w:rsidRDefault="00354355" w:rsidP="001B4C09">
      <w:pPr>
        <w:rPr>
          <w:rFonts w:ascii="Times New Roman" w:hAnsi="Times New Roman" w:cs="Times New Roman"/>
          <w:b/>
          <w:sz w:val="24"/>
          <w:szCs w:val="24"/>
        </w:rPr>
      </w:pPr>
    </w:p>
    <w:p w:rsidR="001B4C09" w:rsidRPr="00CD7DFD" w:rsidRDefault="00354355" w:rsidP="001B4C09">
      <w:pPr>
        <w:rPr>
          <w:rFonts w:ascii="Times New Roman" w:hAnsi="Times New Roman" w:cs="Times New Roman"/>
          <w:b/>
          <w:sz w:val="24"/>
          <w:szCs w:val="24"/>
        </w:rPr>
      </w:pPr>
      <w:r>
        <w:rPr>
          <w:rFonts w:ascii="Times New Roman" w:hAnsi="Times New Roman" w:cs="Times New Roman"/>
          <w:b/>
          <w:sz w:val="24"/>
          <w:szCs w:val="24"/>
        </w:rPr>
        <w:t>Classroom Order of Events</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Classroom Arrangement:</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Students will </w:t>
      </w:r>
      <w:r w:rsidR="00CD7DFD">
        <w:rPr>
          <w:rFonts w:ascii="Times New Roman" w:hAnsi="Times New Roman" w:cs="Times New Roman"/>
          <w:sz w:val="24"/>
          <w:szCs w:val="24"/>
        </w:rPr>
        <w:t>complete bell work about the previous day’s lesson in their individual seats.</w:t>
      </w:r>
      <w:r w:rsidRPr="001B4C09">
        <w:rPr>
          <w:rFonts w:ascii="Times New Roman" w:hAnsi="Times New Roman" w:cs="Times New Roman"/>
          <w:sz w:val="24"/>
          <w:szCs w:val="24"/>
        </w:rPr>
        <w:t xml:space="preserve"> Then, when it is time </w:t>
      </w:r>
      <w:r w:rsidR="00CD7DFD">
        <w:rPr>
          <w:rFonts w:ascii="Times New Roman" w:hAnsi="Times New Roman" w:cs="Times New Roman"/>
          <w:sz w:val="24"/>
          <w:szCs w:val="24"/>
        </w:rPr>
        <w:t>to start the lesson</w:t>
      </w:r>
      <w:r w:rsidRPr="001B4C09">
        <w:rPr>
          <w:rFonts w:ascii="Times New Roman" w:hAnsi="Times New Roman" w:cs="Times New Roman"/>
          <w:sz w:val="24"/>
          <w:szCs w:val="24"/>
        </w:rPr>
        <w:t>,</w:t>
      </w:r>
      <w:r w:rsidR="00CD7DFD">
        <w:rPr>
          <w:rFonts w:ascii="Times New Roman" w:hAnsi="Times New Roman" w:cs="Times New Roman"/>
          <w:sz w:val="24"/>
          <w:szCs w:val="24"/>
        </w:rPr>
        <w:t xml:space="preserve"> </w:t>
      </w:r>
      <w:r w:rsidRPr="001B4C09">
        <w:rPr>
          <w:rFonts w:ascii="Times New Roman" w:hAnsi="Times New Roman" w:cs="Times New Roman"/>
          <w:sz w:val="24"/>
          <w:szCs w:val="24"/>
        </w:rPr>
        <w:t xml:space="preserve">they will be allowed to work in small groups </w:t>
      </w:r>
      <w:r w:rsidR="00CD7DFD">
        <w:rPr>
          <w:rFonts w:ascii="Times New Roman" w:hAnsi="Times New Roman" w:cs="Times New Roman"/>
          <w:sz w:val="24"/>
          <w:szCs w:val="24"/>
        </w:rPr>
        <w:t>at their desks or at the</w:t>
      </w:r>
      <w:r w:rsidRPr="001B4C09">
        <w:rPr>
          <w:rFonts w:ascii="Times New Roman" w:hAnsi="Times New Roman" w:cs="Times New Roman"/>
          <w:sz w:val="24"/>
          <w:szCs w:val="24"/>
        </w:rPr>
        <w:t xml:space="preserve"> table.</w:t>
      </w:r>
      <w:r w:rsidR="00CD7DFD">
        <w:rPr>
          <w:rFonts w:ascii="Times New Roman" w:hAnsi="Times New Roman" w:cs="Times New Roman"/>
          <w:sz w:val="24"/>
          <w:szCs w:val="24"/>
        </w:rPr>
        <w:t xml:space="preserve"> </w:t>
      </w:r>
      <w:r w:rsidRPr="001B4C09">
        <w:rPr>
          <w:rFonts w:ascii="Times New Roman" w:hAnsi="Times New Roman" w:cs="Times New Roman"/>
          <w:sz w:val="24"/>
          <w:szCs w:val="24"/>
        </w:rPr>
        <w:t xml:space="preserve"> During the </w:t>
      </w:r>
      <w:r w:rsidR="00CD7DFD">
        <w:rPr>
          <w:rFonts w:ascii="Times New Roman" w:hAnsi="Times New Roman" w:cs="Times New Roman"/>
          <w:sz w:val="24"/>
          <w:szCs w:val="24"/>
        </w:rPr>
        <w:t>assessment and review</w:t>
      </w:r>
      <w:r w:rsidRPr="001B4C09">
        <w:rPr>
          <w:rFonts w:ascii="Times New Roman" w:hAnsi="Times New Roman" w:cs="Times New Roman"/>
          <w:sz w:val="24"/>
          <w:szCs w:val="24"/>
        </w:rPr>
        <w:t>, the</w:t>
      </w:r>
      <w:r w:rsidR="00CD7DFD">
        <w:rPr>
          <w:rFonts w:ascii="Times New Roman" w:hAnsi="Times New Roman" w:cs="Times New Roman"/>
          <w:sz w:val="24"/>
          <w:szCs w:val="24"/>
        </w:rPr>
        <w:t xml:space="preserve"> </w:t>
      </w:r>
      <w:r w:rsidRPr="001B4C09">
        <w:rPr>
          <w:rFonts w:ascii="Times New Roman" w:hAnsi="Times New Roman" w:cs="Times New Roman"/>
          <w:sz w:val="24"/>
          <w:szCs w:val="24"/>
        </w:rPr>
        <w:t xml:space="preserve">students will </w:t>
      </w:r>
      <w:r w:rsidR="00CD7DFD">
        <w:rPr>
          <w:rFonts w:ascii="Times New Roman" w:hAnsi="Times New Roman" w:cs="Times New Roman"/>
          <w:sz w:val="24"/>
          <w:szCs w:val="24"/>
        </w:rPr>
        <w:t>go</w:t>
      </w:r>
      <w:r w:rsidRPr="001B4C09">
        <w:rPr>
          <w:rFonts w:ascii="Times New Roman" w:hAnsi="Times New Roman" w:cs="Times New Roman"/>
          <w:sz w:val="24"/>
          <w:szCs w:val="24"/>
        </w:rPr>
        <w:t xml:space="preserve"> back to their individual </w:t>
      </w:r>
      <w:r w:rsidR="00CD7DFD">
        <w:rPr>
          <w:rFonts w:ascii="Times New Roman" w:hAnsi="Times New Roman" w:cs="Times New Roman"/>
          <w:sz w:val="24"/>
          <w:szCs w:val="24"/>
        </w:rPr>
        <w:t>seats</w:t>
      </w:r>
      <w:r w:rsidRPr="001B4C09">
        <w:rPr>
          <w:rFonts w:ascii="Times New Roman" w:hAnsi="Times New Roman" w:cs="Times New Roman"/>
          <w:sz w:val="24"/>
          <w:szCs w:val="24"/>
        </w:rPr>
        <w:t>.</w:t>
      </w:r>
    </w:p>
    <w:p w:rsidR="001B4C09" w:rsidRPr="001B4C09" w:rsidRDefault="00CD7DFD" w:rsidP="001B4C09">
      <w:pPr>
        <w:rPr>
          <w:rFonts w:ascii="Times New Roman" w:hAnsi="Times New Roman" w:cs="Times New Roman"/>
          <w:sz w:val="24"/>
          <w:szCs w:val="24"/>
        </w:rPr>
      </w:pPr>
      <w:proofErr w:type="spellStart"/>
      <w:r>
        <w:rPr>
          <w:rFonts w:ascii="Times New Roman" w:hAnsi="Times New Roman" w:cs="Times New Roman"/>
          <w:sz w:val="24"/>
          <w:szCs w:val="24"/>
        </w:rPr>
        <w:t>Bellwork</w:t>
      </w:r>
      <w:proofErr w:type="spellEnd"/>
      <w:r w:rsidR="001B4C09" w:rsidRPr="001B4C09">
        <w:rPr>
          <w:rFonts w:ascii="Times New Roman" w:hAnsi="Times New Roman" w:cs="Times New Roman"/>
          <w:sz w:val="24"/>
          <w:szCs w:val="24"/>
        </w:rPr>
        <w:t xml:space="preserve">: </w:t>
      </w:r>
      <w:r w:rsidR="007213B6">
        <w:rPr>
          <w:rFonts w:ascii="Times New Roman" w:hAnsi="Times New Roman" w:cs="Times New Roman"/>
          <w:sz w:val="24"/>
          <w:szCs w:val="24"/>
        </w:rPr>
        <w:t>5</w:t>
      </w:r>
      <w:r>
        <w:rPr>
          <w:rFonts w:ascii="Times New Roman" w:hAnsi="Times New Roman" w:cs="Times New Roman"/>
          <w:sz w:val="24"/>
          <w:szCs w:val="24"/>
        </w:rPr>
        <w:t xml:space="preserve"> minutes</w:t>
      </w:r>
    </w:p>
    <w:p w:rsidR="001B4C09" w:rsidRPr="001B4C09" w:rsidRDefault="001B4C09" w:rsidP="00CD7DFD">
      <w:pPr>
        <w:rPr>
          <w:rFonts w:ascii="Times New Roman" w:hAnsi="Times New Roman" w:cs="Times New Roman"/>
          <w:sz w:val="24"/>
          <w:szCs w:val="24"/>
        </w:rPr>
      </w:pPr>
      <w:r w:rsidRPr="001B4C09">
        <w:rPr>
          <w:rFonts w:ascii="Times New Roman" w:hAnsi="Times New Roman" w:cs="Times New Roman"/>
          <w:sz w:val="24"/>
          <w:szCs w:val="24"/>
        </w:rPr>
        <w:t xml:space="preserve">For </w:t>
      </w:r>
      <w:r w:rsidR="00CD7DFD">
        <w:rPr>
          <w:rFonts w:ascii="Times New Roman" w:hAnsi="Times New Roman" w:cs="Times New Roman"/>
          <w:sz w:val="24"/>
          <w:szCs w:val="24"/>
        </w:rPr>
        <w:t xml:space="preserve">bell work </w:t>
      </w:r>
      <w:r w:rsidRPr="001B4C09">
        <w:rPr>
          <w:rFonts w:ascii="Times New Roman" w:hAnsi="Times New Roman" w:cs="Times New Roman"/>
          <w:sz w:val="24"/>
          <w:szCs w:val="24"/>
        </w:rPr>
        <w:t xml:space="preserve">I will </w:t>
      </w:r>
      <w:r w:rsidR="00CD7DFD">
        <w:rPr>
          <w:rFonts w:ascii="Times New Roman" w:hAnsi="Times New Roman" w:cs="Times New Roman"/>
          <w:sz w:val="24"/>
          <w:szCs w:val="24"/>
        </w:rPr>
        <w:t>present</w:t>
      </w:r>
      <w:r w:rsidRPr="001B4C09">
        <w:rPr>
          <w:rFonts w:ascii="Times New Roman" w:hAnsi="Times New Roman" w:cs="Times New Roman"/>
          <w:sz w:val="24"/>
          <w:szCs w:val="24"/>
        </w:rPr>
        <w:t xml:space="preserve"> the students </w:t>
      </w:r>
      <w:r w:rsidR="00CD7DFD">
        <w:rPr>
          <w:rFonts w:ascii="Times New Roman" w:hAnsi="Times New Roman" w:cs="Times New Roman"/>
          <w:sz w:val="24"/>
          <w:szCs w:val="24"/>
        </w:rPr>
        <w:t xml:space="preserve">with random questions about the material that we covered the </w:t>
      </w:r>
      <w:r w:rsidR="00354355">
        <w:rPr>
          <w:rFonts w:ascii="Times New Roman" w:hAnsi="Times New Roman" w:cs="Times New Roman"/>
          <w:sz w:val="24"/>
          <w:szCs w:val="24"/>
        </w:rPr>
        <w:t>night</w:t>
      </w:r>
      <w:r w:rsidR="00CD7DFD">
        <w:rPr>
          <w:rFonts w:ascii="Times New Roman" w:hAnsi="Times New Roman" w:cs="Times New Roman"/>
          <w:sz w:val="24"/>
          <w:szCs w:val="24"/>
        </w:rPr>
        <w:t xml:space="preserve"> before. Each class will have a different set of questions. </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Presentation: </w:t>
      </w:r>
      <w:r w:rsidR="00CD7DFD">
        <w:rPr>
          <w:rFonts w:ascii="Times New Roman" w:hAnsi="Times New Roman" w:cs="Times New Roman"/>
          <w:sz w:val="24"/>
          <w:szCs w:val="24"/>
        </w:rPr>
        <w:t>1</w:t>
      </w:r>
      <w:r w:rsidR="007213B6">
        <w:rPr>
          <w:rFonts w:ascii="Times New Roman" w:hAnsi="Times New Roman" w:cs="Times New Roman"/>
          <w:sz w:val="24"/>
          <w:szCs w:val="24"/>
        </w:rPr>
        <w:t>5</w:t>
      </w:r>
      <w:r w:rsidRPr="001B4C09">
        <w:rPr>
          <w:rFonts w:ascii="Times New Roman" w:hAnsi="Times New Roman" w:cs="Times New Roman"/>
          <w:sz w:val="24"/>
          <w:szCs w:val="24"/>
        </w:rPr>
        <w:t xml:space="preserve"> minutes</w:t>
      </w:r>
    </w:p>
    <w:p w:rsidR="001B4C09" w:rsidRDefault="007213B6" w:rsidP="001B4C09">
      <w:pPr>
        <w:rPr>
          <w:rFonts w:ascii="Times New Roman" w:hAnsi="Times New Roman" w:cs="Times New Roman"/>
          <w:sz w:val="24"/>
          <w:szCs w:val="24"/>
        </w:rPr>
      </w:pPr>
      <w:r>
        <w:rPr>
          <w:rFonts w:ascii="Times New Roman" w:hAnsi="Times New Roman" w:cs="Times New Roman"/>
          <w:sz w:val="24"/>
          <w:szCs w:val="24"/>
        </w:rPr>
        <w:t>TTW</w:t>
      </w:r>
      <w:r w:rsidR="00354355">
        <w:rPr>
          <w:rFonts w:ascii="Times New Roman" w:hAnsi="Times New Roman" w:cs="Times New Roman"/>
          <w:sz w:val="24"/>
          <w:szCs w:val="24"/>
        </w:rPr>
        <w:t xml:space="preserve"> will recap the previous night’s lesson done at home </w:t>
      </w:r>
      <w:r>
        <w:rPr>
          <w:rFonts w:ascii="Times New Roman" w:hAnsi="Times New Roman" w:cs="Times New Roman"/>
          <w:sz w:val="24"/>
          <w:szCs w:val="24"/>
        </w:rPr>
        <w:t>via ppt</w:t>
      </w:r>
      <w:r w:rsidR="00354355">
        <w:rPr>
          <w:rFonts w:ascii="Times New Roman" w:hAnsi="Times New Roman" w:cs="Times New Roman"/>
          <w:sz w:val="24"/>
          <w:szCs w:val="24"/>
        </w:rPr>
        <w:t xml:space="preserve"> on</w:t>
      </w:r>
      <w:r>
        <w:rPr>
          <w:rFonts w:ascii="Times New Roman" w:hAnsi="Times New Roman" w:cs="Times New Roman"/>
          <w:sz w:val="24"/>
          <w:szCs w:val="24"/>
        </w:rPr>
        <w:t xml:space="preserve"> the different powers of the Judicial branch and explain each. </w:t>
      </w:r>
    </w:p>
    <w:p w:rsidR="00354355" w:rsidRPr="001B4C09" w:rsidRDefault="00354355" w:rsidP="001B4C09">
      <w:pPr>
        <w:rPr>
          <w:rFonts w:ascii="Times New Roman" w:hAnsi="Times New Roman" w:cs="Times New Roman"/>
          <w:sz w:val="24"/>
          <w:szCs w:val="24"/>
        </w:rPr>
      </w:pPr>
      <w:r>
        <w:rPr>
          <w:rFonts w:ascii="Times New Roman" w:hAnsi="Times New Roman" w:cs="Times New Roman"/>
          <w:sz w:val="24"/>
          <w:szCs w:val="24"/>
        </w:rPr>
        <w:t>The teacher will answer student questions that they wrote at home.</w:t>
      </w:r>
    </w:p>
    <w:p w:rsid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Activity</w:t>
      </w:r>
      <w:r w:rsidR="007213B6">
        <w:t>/</w:t>
      </w:r>
      <w:r w:rsidR="007213B6" w:rsidRPr="007213B6">
        <w:rPr>
          <w:rFonts w:ascii="Times New Roman" w:hAnsi="Times New Roman" w:cs="Times New Roman"/>
          <w:sz w:val="24"/>
          <w:szCs w:val="24"/>
        </w:rPr>
        <w:t>Independent practice</w:t>
      </w:r>
      <w:r w:rsidRPr="001B4C09">
        <w:rPr>
          <w:rFonts w:ascii="Times New Roman" w:hAnsi="Times New Roman" w:cs="Times New Roman"/>
          <w:sz w:val="24"/>
          <w:szCs w:val="24"/>
        </w:rPr>
        <w:t>:</w:t>
      </w:r>
      <w:r w:rsidR="007213B6">
        <w:rPr>
          <w:rFonts w:ascii="Times New Roman" w:hAnsi="Times New Roman" w:cs="Times New Roman"/>
          <w:sz w:val="24"/>
          <w:szCs w:val="24"/>
        </w:rPr>
        <w:t xml:space="preserve"> 10 minutes</w:t>
      </w:r>
    </w:p>
    <w:p w:rsidR="007213B6" w:rsidRPr="00CD7DFD" w:rsidRDefault="007213B6" w:rsidP="007213B6">
      <w:pPr>
        <w:rPr>
          <w:rFonts w:ascii="Times New Roman" w:hAnsi="Times New Roman" w:cs="Times New Roman"/>
          <w:sz w:val="24"/>
          <w:szCs w:val="24"/>
        </w:rPr>
      </w:pPr>
      <w:r w:rsidRPr="00CD7DFD">
        <w:rPr>
          <w:rFonts w:ascii="Times New Roman" w:hAnsi="Times New Roman" w:cs="Times New Roman"/>
          <w:sz w:val="24"/>
          <w:szCs w:val="24"/>
        </w:rPr>
        <w:t>TTW use the Mystery strategy to answer the question, “Why is the judicial branch considered the weakest of the 3 branches of the fed. Gov.?”</w:t>
      </w:r>
    </w:p>
    <w:p w:rsidR="007213B6" w:rsidRPr="00CD7DFD" w:rsidRDefault="007213B6" w:rsidP="007213B6">
      <w:pPr>
        <w:rPr>
          <w:rFonts w:ascii="Times New Roman" w:hAnsi="Times New Roman" w:cs="Times New Roman"/>
          <w:sz w:val="24"/>
          <w:szCs w:val="24"/>
        </w:rPr>
      </w:pPr>
      <w:r w:rsidRPr="00CD7DFD">
        <w:rPr>
          <w:rFonts w:ascii="Times New Roman" w:hAnsi="Times New Roman" w:cs="Times New Roman"/>
          <w:sz w:val="24"/>
          <w:szCs w:val="24"/>
        </w:rPr>
        <w:t xml:space="preserve">TTW ask </w:t>
      </w:r>
      <w:r>
        <w:rPr>
          <w:rFonts w:ascii="Times New Roman" w:hAnsi="Times New Roman" w:cs="Times New Roman"/>
          <w:sz w:val="24"/>
          <w:szCs w:val="24"/>
        </w:rPr>
        <w:t>class</w:t>
      </w:r>
      <w:r w:rsidRPr="00CD7DFD">
        <w:rPr>
          <w:rFonts w:ascii="Times New Roman" w:hAnsi="Times New Roman" w:cs="Times New Roman"/>
          <w:sz w:val="24"/>
          <w:szCs w:val="24"/>
        </w:rPr>
        <w:t xml:space="preserve"> for </w:t>
      </w:r>
      <w:r w:rsidR="00354355">
        <w:rPr>
          <w:rFonts w:ascii="Times New Roman" w:hAnsi="Times New Roman" w:cs="Times New Roman"/>
          <w:sz w:val="24"/>
          <w:szCs w:val="24"/>
        </w:rPr>
        <w:t>their</w:t>
      </w:r>
      <w:r w:rsidRPr="00CD7DFD">
        <w:rPr>
          <w:rFonts w:ascii="Times New Roman" w:hAnsi="Times New Roman" w:cs="Times New Roman"/>
          <w:sz w:val="24"/>
          <w:szCs w:val="24"/>
        </w:rPr>
        <w:t xml:space="preserve"> hypothesis to the question.</w:t>
      </w:r>
    </w:p>
    <w:p w:rsidR="00354355" w:rsidRPr="001B4C09" w:rsidRDefault="007213B6" w:rsidP="001B4C09">
      <w:pPr>
        <w:rPr>
          <w:rFonts w:ascii="Times New Roman" w:hAnsi="Times New Roman" w:cs="Times New Roman"/>
          <w:sz w:val="24"/>
          <w:szCs w:val="24"/>
        </w:rPr>
      </w:pPr>
      <w:r w:rsidRPr="00CD7DFD">
        <w:rPr>
          <w:rFonts w:ascii="Times New Roman" w:hAnsi="Times New Roman" w:cs="Times New Roman"/>
          <w:sz w:val="24"/>
          <w:szCs w:val="24"/>
        </w:rPr>
        <w:t xml:space="preserve">TTW will put students in groups and give students clues. All clues are “powers of the </w:t>
      </w:r>
      <w:r w:rsidR="00354355">
        <w:rPr>
          <w:rFonts w:ascii="Times New Roman" w:hAnsi="Times New Roman" w:cs="Times New Roman"/>
          <w:sz w:val="24"/>
          <w:szCs w:val="24"/>
        </w:rPr>
        <w:t xml:space="preserve">3 </w:t>
      </w:r>
      <w:r w:rsidRPr="00CD7DFD">
        <w:rPr>
          <w:rFonts w:ascii="Times New Roman" w:hAnsi="Times New Roman" w:cs="Times New Roman"/>
          <w:sz w:val="24"/>
          <w:szCs w:val="24"/>
        </w:rPr>
        <w:t>branches”</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Guided Practice: </w:t>
      </w:r>
      <w:r w:rsidR="007213B6">
        <w:rPr>
          <w:rFonts w:ascii="Times New Roman" w:hAnsi="Times New Roman" w:cs="Times New Roman"/>
          <w:sz w:val="24"/>
          <w:szCs w:val="24"/>
        </w:rPr>
        <w:t>5</w:t>
      </w:r>
      <w:r w:rsidRPr="001B4C09">
        <w:rPr>
          <w:rFonts w:ascii="Times New Roman" w:hAnsi="Times New Roman" w:cs="Times New Roman"/>
          <w:sz w:val="24"/>
          <w:szCs w:val="24"/>
        </w:rPr>
        <w:t xml:space="preserve"> minutes</w:t>
      </w:r>
    </w:p>
    <w:p w:rsidR="001B4C09" w:rsidRPr="001B4C09" w:rsidRDefault="007213B6" w:rsidP="001B4C09">
      <w:pPr>
        <w:rPr>
          <w:rFonts w:ascii="Times New Roman" w:hAnsi="Times New Roman" w:cs="Times New Roman"/>
          <w:sz w:val="24"/>
          <w:szCs w:val="24"/>
        </w:rPr>
      </w:pPr>
      <w:r w:rsidRPr="00CD7DFD">
        <w:rPr>
          <w:rFonts w:ascii="Times New Roman" w:hAnsi="Times New Roman" w:cs="Times New Roman"/>
          <w:sz w:val="24"/>
          <w:szCs w:val="24"/>
        </w:rPr>
        <w:t>TTW help students who are having trouble and challenge groups who are overconfident in hypothesis.</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Remediation:</w:t>
      </w:r>
    </w:p>
    <w:p w:rsidR="001B4C09" w:rsidRPr="001B4C09" w:rsidRDefault="007213B6" w:rsidP="007213B6">
      <w:pPr>
        <w:rPr>
          <w:rFonts w:ascii="Times New Roman" w:hAnsi="Times New Roman" w:cs="Times New Roman"/>
          <w:sz w:val="24"/>
          <w:szCs w:val="24"/>
        </w:rPr>
      </w:pPr>
      <w:r>
        <w:rPr>
          <w:rFonts w:ascii="Times New Roman" w:hAnsi="Times New Roman" w:cs="Times New Roman"/>
          <w:sz w:val="24"/>
          <w:szCs w:val="24"/>
        </w:rPr>
        <w:t>TTW</w:t>
      </w:r>
      <w:r w:rsidR="001B4C09" w:rsidRPr="001B4C09">
        <w:rPr>
          <w:rFonts w:ascii="Times New Roman" w:hAnsi="Times New Roman" w:cs="Times New Roman"/>
          <w:sz w:val="24"/>
          <w:szCs w:val="24"/>
        </w:rPr>
        <w:t xml:space="preserve"> help struggling students in</w:t>
      </w:r>
      <w:r>
        <w:rPr>
          <w:rFonts w:ascii="Times New Roman" w:hAnsi="Times New Roman" w:cs="Times New Roman"/>
          <w:sz w:val="24"/>
          <w:szCs w:val="24"/>
        </w:rPr>
        <w:t xml:space="preserve"> need.</w:t>
      </w:r>
      <w:r w:rsidR="001B4C09" w:rsidRPr="001B4C09">
        <w:rPr>
          <w:rFonts w:ascii="Times New Roman" w:hAnsi="Times New Roman" w:cs="Times New Roman"/>
          <w:sz w:val="24"/>
          <w:szCs w:val="24"/>
        </w:rPr>
        <w:t xml:space="preserve"> </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Enrichment:</w:t>
      </w:r>
    </w:p>
    <w:p w:rsidR="007213B6" w:rsidRDefault="007213B6" w:rsidP="001B4C09">
      <w:pPr>
        <w:rPr>
          <w:rFonts w:ascii="Times New Roman" w:hAnsi="Times New Roman" w:cs="Times New Roman"/>
          <w:sz w:val="24"/>
          <w:szCs w:val="24"/>
        </w:rPr>
      </w:pPr>
      <w:r w:rsidRPr="00CD7DFD">
        <w:rPr>
          <w:rFonts w:ascii="Times New Roman" w:hAnsi="Times New Roman" w:cs="Times New Roman"/>
          <w:sz w:val="24"/>
          <w:szCs w:val="24"/>
        </w:rPr>
        <w:t xml:space="preserve">TSW read an article to either verify or refine their hypothesis. </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Closure: 5 minutes</w:t>
      </w:r>
    </w:p>
    <w:p w:rsidR="001B4C09" w:rsidRPr="001B4C09" w:rsidRDefault="0010482F" w:rsidP="001B4C09">
      <w:pPr>
        <w:rPr>
          <w:rFonts w:ascii="Times New Roman" w:hAnsi="Times New Roman" w:cs="Times New Roman"/>
          <w:sz w:val="24"/>
          <w:szCs w:val="24"/>
        </w:rPr>
      </w:pPr>
      <w:r>
        <w:rPr>
          <w:rFonts w:ascii="Times New Roman" w:hAnsi="Times New Roman" w:cs="Times New Roman"/>
          <w:sz w:val="24"/>
          <w:szCs w:val="24"/>
        </w:rPr>
        <w:lastRenderedPageBreak/>
        <w:t>TTW</w:t>
      </w:r>
      <w:r w:rsidR="001B4C09" w:rsidRPr="001B4C09">
        <w:rPr>
          <w:rFonts w:ascii="Times New Roman" w:hAnsi="Times New Roman" w:cs="Times New Roman"/>
          <w:sz w:val="24"/>
          <w:szCs w:val="24"/>
        </w:rPr>
        <w:t xml:space="preserve"> review any needed material and </w:t>
      </w:r>
      <w:r>
        <w:rPr>
          <w:rFonts w:ascii="Times New Roman" w:hAnsi="Times New Roman" w:cs="Times New Roman"/>
          <w:sz w:val="24"/>
          <w:szCs w:val="24"/>
        </w:rPr>
        <w:t xml:space="preserve">create a comparative chart of the 3 branches at the front of the class. </w:t>
      </w:r>
    </w:p>
    <w:p w:rsidR="001B4C09" w:rsidRPr="001B4C09" w:rsidRDefault="001B4C09" w:rsidP="001B4C09">
      <w:pPr>
        <w:rPr>
          <w:rFonts w:ascii="Times New Roman" w:hAnsi="Times New Roman" w:cs="Times New Roman"/>
          <w:sz w:val="24"/>
          <w:szCs w:val="24"/>
        </w:rPr>
      </w:pPr>
      <w:r w:rsidRPr="001B4C09">
        <w:rPr>
          <w:rFonts w:ascii="Times New Roman" w:hAnsi="Times New Roman" w:cs="Times New Roman"/>
          <w:sz w:val="24"/>
          <w:szCs w:val="24"/>
        </w:rPr>
        <w:t xml:space="preserve">Assessment: </w:t>
      </w:r>
    </w:p>
    <w:p w:rsidR="0010482F" w:rsidRDefault="0010482F" w:rsidP="001B4C09">
      <w:pPr>
        <w:rPr>
          <w:b/>
        </w:rPr>
      </w:pPr>
      <w:r w:rsidRPr="0010482F">
        <w:rPr>
          <w:rFonts w:ascii="Times New Roman" w:hAnsi="Times New Roman" w:cs="Times New Roman"/>
          <w:sz w:val="24"/>
          <w:szCs w:val="24"/>
        </w:rPr>
        <w:t>TSW write 1-2 paragraphs on why they believe that the judicial branch is the weakest branch</w:t>
      </w:r>
      <w:r>
        <w:rPr>
          <w:rFonts w:ascii="Times New Roman" w:hAnsi="Times New Roman" w:cs="Times New Roman"/>
          <w:sz w:val="24"/>
          <w:szCs w:val="24"/>
        </w:rPr>
        <w:t xml:space="preserve">. Students that struggle writing will have the option of presenting at the front of the class orally if so desired. </w:t>
      </w:r>
    </w:p>
    <w:p w:rsidR="00177800" w:rsidRDefault="00177800" w:rsidP="001B4C09">
      <w:pPr>
        <w:rPr>
          <w:rFonts w:ascii="Times New Roman" w:hAnsi="Times New Roman" w:cs="Times New Roman"/>
          <w:b/>
          <w:sz w:val="24"/>
          <w:szCs w:val="24"/>
        </w:rPr>
      </w:pPr>
    </w:p>
    <w:p w:rsidR="008D565C" w:rsidRPr="003878FB" w:rsidRDefault="008D565C">
      <w:pPr>
        <w:rPr>
          <w:rFonts w:ascii="Times New Roman" w:hAnsi="Times New Roman" w:cs="Times New Roman"/>
          <w:sz w:val="24"/>
          <w:szCs w:val="24"/>
        </w:rPr>
      </w:pPr>
    </w:p>
    <w:sectPr w:rsidR="008D565C" w:rsidRPr="003878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81" w:rsidRDefault="00AA3F81" w:rsidP="001B4C09">
      <w:pPr>
        <w:spacing w:after="0" w:line="240" w:lineRule="auto"/>
      </w:pPr>
      <w:r>
        <w:separator/>
      </w:r>
    </w:p>
  </w:endnote>
  <w:endnote w:type="continuationSeparator" w:id="0">
    <w:p w:rsidR="00AA3F81" w:rsidRDefault="00AA3F81" w:rsidP="001B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81" w:rsidRDefault="00AA3F81" w:rsidP="001B4C09">
      <w:pPr>
        <w:spacing w:after="0" w:line="240" w:lineRule="auto"/>
      </w:pPr>
      <w:r>
        <w:separator/>
      </w:r>
    </w:p>
  </w:footnote>
  <w:footnote w:type="continuationSeparator" w:id="0">
    <w:p w:rsidR="00AA3F81" w:rsidRDefault="00AA3F81" w:rsidP="001B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09" w:rsidRPr="001B4C09" w:rsidRDefault="00177800" w:rsidP="001B4C09">
    <w:pPr>
      <w:pStyle w:val="Header"/>
      <w:jc w:val="center"/>
      <w:rPr>
        <w:rFonts w:ascii="Times New Roman" w:hAnsi="Times New Roman" w:cs="Times New Roman"/>
      </w:rPr>
    </w:pPr>
    <w:r>
      <w:rPr>
        <w:rFonts w:ascii="Times New Roman" w:hAnsi="Times New Roman" w:cs="Times New Roman"/>
      </w:rPr>
      <w:t xml:space="preserve">ITD 645 </w:t>
    </w:r>
    <w:r w:rsidR="00FF6B4B">
      <w:rPr>
        <w:rFonts w:ascii="Times New Roman" w:hAnsi="Times New Roman" w:cs="Times New Roman"/>
      </w:rPr>
      <w:t xml:space="preserve">Flipped Classroom </w:t>
    </w:r>
    <w:r>
      <w:rPr>
        <w:rFonts w:ascii="Times New Roman"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419"/>
    <w:multiLevelType w:val="hybridMultilevel"/>
    <w:tmpl w:val="E984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0614F"/>
    <w:multiLevelType w:val="hybridMultilevel"/>
    <w:tmpl w:val="81006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CEF"/>
    <w:multiLevelType w:val="hybridMultilevel"/>
    <w:tmpl w:val="4D9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F0448"/>
    <w:multiLevelType w:val="hybridMultilevel"/>
    <w:tmpl w:val="AF04D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A59A9"/>
    <w:multiLevelType w:val="hybridMultilevel"/>
    <w:tmpl w:val="7CA0A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09"/>
    <w:rsid w:val="00053560"/>
    <w:rsid w:val="0007488A"/>
    <w:rsid w:val="0010482F"/>
    <w:rsid w:val="00177800"/>
    <w:rsid w:val="001B4C09"/>
    <w:rsid w:val="00224D2A"/>
    <w:rsid w:val="00230312"/>
    <w:rsid w:val="002C189F"/>
    <w:rsid w:val="00350087"/>
    <w:rsid w:val="00354355"/>
    <w:rsid w:val="003878FB"/>
    <w:rsid w:val="00473E11"/>
    <w:rsid w:val="004963C4"/>
    <w:rsid w:val="004B4F74"/>
    <w:rsid w:val="004D0EAF"/>
    <w:rsid w:val="005D5416"/>
    <w:rsid w:val="005F504D"/>
    <w:rsid w:val="006B4628"/>
    <w:rsid w:val="007213B6"/>
    <w:rsid w:val="008B3530"/>
    <w:rsid w:val="008C228A"/>
    <w:rsid w:val="008D565C"/>
    <w:rsid w:val="00932C1C"/>
    <w:rsid w:val="00A13BA3"/>
    <w:rsid w:val="00AA3F81"/>
    <w:rsid w:val="00AD7C6A"/>
    <w:rsid w:val="00AF7B64"/>
    <w:rsid w:val="00BB08B7"/>
    <w:rsid w:val="00C14FAF"/>
    <w:rsid w:val="00C336CD"/>
    <w:rsid w:val="00CD7DFD"/>
    <w:rsid w:val="00D27C13"/>
    <w:rsid w:val="00D449E0"/>
    <w:rsid w:val="00E426FB"/>
    <w:rsid w:val="00E46773"/>
    <w:rsid w:val="00ED3544"/>
    <w:rsid w:val="00F30C9B"/>
    <w:rsid w:val="00F367CC"/>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6DD2"/>
  <w15:chartTrackingRefBased/>
  <w15:docId w15:val="{4139CFE5-D993-4C81-9F94-874B037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09"/>
  </w:style>
  <w:style w:type="paragraph" w:styleId="Footer">
    <w:name w:val="footer"/>
    <w:basedOn w:val="Normal"/>
    <w:link w:val="FooterChar"/>
    <w:uiPriority w:val="99"/>
    <w:unhideWhenUsed/>
    <w:rsid w:val="001B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09"/>
  </w:style>
  <w:style w:type="paragraph" w:styleId="NormalWeb">
    <w:name w:val="Normal (Web)"/>
    <w:basedOn w:val="Normal"/>
    <w:uiPriority w:val="99"/>
    <w:unhideWhenUsed/>
    <w:rsid w:val="001B4C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6CD"/>
    <w:rPr>
      <w:color w:val="0000FF"/>
      <w:u w:val="single"/>
    </w:rPr>
  </w:style>
  <w:style w:type="character" w:styleId="UnresolvedMention">
    <w:name w:val="Unresolved Mention"/>
    <w:basedOn w:val="DefaultParagraphFont"/>
    <w:uiPriority w:val="99"/>
    <w:semiHidden/>
    <w:unhideWhenUsed/>
    <w:rsid w:val="002C189F"/>
    <w:rPr>
      <w:color w:val="605E5C"/>
      <w:shd w:val="clear" w:color="auto" w:fill="E1DFDD"/>
    </w:rPr>
  </w:style>
  <w:style w:type="paragraph" w:styleId="ListParagraph">
    <w:name w:val="List Paragraph"/>
    <w:basedOn w:val="Normal"/>
    <w:uiPriority w:val="34"/>
    <w:qFormat/>
    <w:rsid w:val="00A1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6B0C-538B-4B7E-AD00-AC4F4944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Thompson</dc:creator>
  <cp:keywords/>
  <dc:description/>
  <cp:lastModifiedBy>William Thompson</cp:lastModifiedBy>
  <cp:revision>3</cp:revision>
  <dcterms:created xsi:type="dcterms:W3CDTF">2019-06-30T00:32:00Z</dcterms:created>
  <dcterms:modified xsi:type="dcterms:W3CDTF">2019-06-30T00:33:00Z</dcterms:modified>
</cp:coreProperties>
</file>